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0A" w:rsidRDefault="00F21AA9" w:rsidP="006D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8913417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90A" w:rsidRDefault="006D790A" w:rsidP="006D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0A" w:rsidRPr="006D790A" w:rsidRDefault="006D790A" w:rsidP="006D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0A">
        <w:rPr>
          <w:rFonts w:ascii="Times New Roman" w:hAnsi="Times New Roman" w:cs="Times New Roman"/>
          <w:b/>
          <w:sz w:val="24"/>
          <w:szCs w:val="24"/>
        </w:rPr>
        <w:t>Положение об аттестации педагогических работников</w:t>
      </w:r>
    </w:p>
    <w:p w:rsidR="006D790A" w:rsidRPr="006D790A" w:rsidRDefault="006D790A" w:rsidP="006D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0A">
        <w:rPr>
          <w:rFonts w:ascii="Times New Roman" w:hAnsi="Times New Roman" w:cs="Times New Roman"/>
          <w:b/>
          <w:sz w:val="24"/>
          <w:szCs w:val="24"/>
        </w:rPr>
        <w:t>с целью подтверждения соответствия педагогических работников</w:t>
      </w:r>
    </w:p>
    <w:p w:rsidR="006D790A" w:rsidRPr="006D790A" w:rsidRDefault="006D790A" w:rsidP="006D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0A">
        <w:rPr>
          <w:rFonts w:ascii="Times New Roman" w:hAnsi="Times New Roman" w:cs="Times New Roman"/>
          <w:b/>
          <w:sz w:val="24"/>
          <w:szCs w:val="24"/>
        </w:rPr>
        <w:t>занимаемым ими должностям</w:t>
      </w:r>
    </w:p>
    <w:p w:rsidR="006D790A" w:rsidRPr="006D790A" w:rsidRDefault="006D790A" w:rsidP="006D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0A" w:rsidRPr="00E9098F" w:rsidRDefault="006D790A" w:rsidP="006D7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98F">
        <w:rPr>
          <w:rFonts w:ascii="Times New Roman" w:hAnsi="Times New Roman" w:cs="Times New Roman"/>
          <w:b/>
          <w:sz w:val="24"/>
          <w:szCs w:val="24"/>
        </w:rPr>
        <w:t xml:space="preserve">1.  Общие положения </w:t>
      </w:r>
    </w:p>
    <w:p w:rsidR="00E9098F" w:rsidRPr="00FE29D0" w:rsidRDefault="006D790A" w:rsidP="00FE29D0">
      <w:pPr>
        <w:spacing w:after="0"/>
        <w:rPr>
          <w:rStyle w:val="s1"/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аттестации педагогиче</w:t>
      </w:r>
      <w:r w:rsidRPr="006D790A">
        <w:t xml:space="preserve">ских </w:t>
      </w:r>
      <w:r w:rsidR="00FE29D0">
        <w:t xml:space="preserve"> </w:t>
      </w:r>
      <w:r w:rsidRPr="006D790A">
        <w:t xml:space="preserve">работников образовательной организации  </w:t>
      </w:r>
      <w:r w:rsidR="00E9098F">
        <w:rPr>
          <w:rStyle w:val="s1"/>
          <w:b/>
          <w:color w:val="000000"/>
        </w:rPr>
        <w:t>муниципального бюджетного дошкольного образовательного учреждения «Детский сад № 11 города Вязники Владимирской области»</w:t>
      </w:r>
      <w:r w:rsidR="00E9098F">
        <w:rPr>
          <w:rStyle w:val="s1"/>
          <w:color w:val="000000"/>
        </w:rPr>
        <w:t xml:space="preserve"> (далее – Положение, организация) с целью подтверждения соответствия занимаемой должности (далее – аттестация).</w:t>
      </w:r>
    </w:p>
    <w:p w:rsidR="006D790A" w:rsidRPr="00E9098F" w:rsidRDefault="00E9098F" w:rsidP="00E9098F">
      <w:pPr>
        <w:pStyle w:val="p2"/>
        <w:spacing w:before="0" w:beforeAutospacing="0" w:after="0" w:afterAutospacing="0"/>
        <w:jc w:val="both"/>
        <w:rPr>
          <w:color w:val="000000"/>
        </w:rPr>
      </w:pPr>
      <w:r>
        <w:rPr>
          <w:rStyle w:val="s1"/>
        </w:rPr>
        <w:t>1</w:t>
      </w:r>
      <w:r>
        <w:rPr>
          <w:rStyle w:val="s1"/>
          <w:color w:val="000000"/>
        </w:rPr>
        <w:t>.2.Нормативной основой для аттестации педагогических работников являются: Федеральный закон от 29.12.2012 № 273-ФЗ «Об образовании в Российской Федерации»; приказ Минобразования и науки Российской Федерации от 07.04.2014г. №276 «Об утверждении Порядка проведения аттестации педагогических работников  организаций, осуществляющих образовательную деятельность»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1.3. Аттестация проводится на основе оценки профессиональной деятельности педагогических работников.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1.5. Сроки проведения аттестации.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1.5.1. Аттестация проводится один раз в пять лет.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1.5.2. 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6D790A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6D790A">
        <w:rPr>
          <w:rFonts w:ascii="Times New Roman" w:hAnsi="Times New Roman" w:cs="Times New Roman"/>
          <w:sz w:val="24"/>
          <w:szCs w:val="24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1.6. Основными задачами аттестации являются: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D790A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  <w:r w:rsidR="00E9098F">
        <w:rPr>
          <w:rFonts w:ascii="Times New Roman" w:hAnsi="Times New Roman" w:cs="Times New Roman"/>
          <w:sz w:val="24"/>
          <w:szCs w:val="24"/>
        </w:rPr>
        <w:t xml:space="preserve"> </w:t>
      </w:r>
      <w:r w:rsidRPr="006D790A">
        <w:rPr>
          <w:rFonts w:ascii="Times New Roman" w:hAnsi="Times New Roman" w:cs="Times New Roman"/>
          <w:sz w:val="24"/>
          <w:szCs w:val="24"/>
        </w:rPr>
        <w:t xml:space="preserve">определение необходимости повышения квалификации педагогических работников; </w:t>
      </w:r>
      <w:r w:rsidRPr="006D790A">
        <w:rPr>
          <w:rFonts w:ascii="Times New Roman" w:hAnsi="Times New Roman" w:cs="Times New Roman"/>
          <w:sz w:val="24"/>
          <w:szCs w:val="24"/>
        </w:rPr>
        <w:cr/>
        <w:t xml:space="preserve">повышение эффективности и качества  педагогической деятельности выявление  перспектив  использования  потенциальных  возможностей  педагогических работников; учѐт  требований  федеральных  государственных  образовательных  стандартов к кадровым условиям реализации образовательных программ при формировании кадрового состава ОО. </w:t>
      </w:r>
      <w:proofErr w:type="gramEnd"/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1.7.  Основными  принципами  аттестации  являются  коллегиальность,  гласность,  открытость,  обеспечивающие  объективное  отношение  </w:t>
      </w:r>
      <w:proofErr w:type="gramStart"/>
      <w:r w:rsidRPr="006D79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790A">
        <w:rPr>
          <w:rFonts w:ascii="Times New Roman" w:hAnsi="Times New Roman" w:cs="Times New Roman"/>
          <w:sz w:val="24"/>
          <w:szCs w:val="24"/>
        </w:rPr>
        <w:t xml:space="preserve">  педагогическим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работникам, недопустимость дискриминации при проведении аттестации.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1.8. Аттестации не подлежат следующие педагогические работники: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D790A">
        <w:rPr>
          <w:rFonts w:ascii="Times New Roman" w:hAnsi="Times New Roman" w:cs="Times New Roman"/>
          <w:sz w:val="24"/>
          <w:szCs w:val="24"/>
        </w:rPr>
        <w:t xml:space="preserve">а) проработавшие в занимаемой должности менее двух лет в данной  ОО; </w:t>
      </w:r>
      <w:proofErr w:type="gramEnd"/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б) беременные женщины;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в) женщины, находящиеся в отпуске по беременности и родам;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D790A">
        <w:rPr>
          <w:rFonts w:ascii="Times New Roman" w:hAnsi="Times New Roman" w:cs="Times New Roman"/>
          <w:sz w:val="24"/>
          <w:szCs w:val="24"/>
        </w:rPr>
        <w:t xml:space="preserve">г) находящиеся в отпуске по уходу за ребенком до достижения им возраста трех лет; </w:t>
      </w:r>
      <w:proofErr w:type="gramEnd"/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79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790A">
        <w:rPr>
          <w:rFonts w:ascii="Times New Roman" w:hAnsi="Times New Roman" w:cs="Times New Roman"/>
          <w:sz w:val="24"/>
          <w:szCs w:val="24"/>
        </w:rPr>
        <w:t>)</w:t>
      </w:r>
      <w:r w:rsidR="00E9098F">
        <w:rPr>
          <w:rFonts w:ascii="Times New Roman" w:hAnsi="Times New Roman" w:cs="Times New Roman"/>
          <w:sz w:val="24"/>
          <w:szCs w:val="24"/>
        </w:rPr>
        <w:t xml:space="preserve"> </w:t>
      </w:r>
      <w:r w:rsidRPr="006D790A">
        <w:rPr>
          <w:rFonts w:ascii="Times New Roman" w:hAnsi="Times New Roman" w:cs="Times New Roman"/>
          <w:sz w:val="24"/>
          <w:szCs w:val="24"/>
        </w:rPr>
        <w:t xml:space="preserve"> отсутствовавшие на рабочем месте более четырех месяцев в связи с заболеванием. </w:t>
      </w:r>
      <w:proofErr w:type="gramEnd"/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lastRenderedPageBreak/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 Аттестация педагогических работников, предусмотренных подпунктами «</w:t>
      </w:r>
      <w:proofErr w:type="spellStart"/>
      <w:r w:rsidRPr="006D79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790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пункта 1.8 данного Положения, </w:t>
      </w:r>
      <w:proofErr w:type="gramStart"/>
      <w:r w:rsidRPr="006D790A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6D790A">
        <w:rPr>
          <w:rFonts w:ascii="Times New Roman" w:hAnsi="Times New Roman" w:cs="Times New Roman"/>
          <w:sz w:val="24"/>
          <w:szCs w:val="24"/>
        </w:rPr>
        <w:t xml:space="preserve"> не ранее чем через год после их выхода на работу.  </w:t>
      </w:r>
    </w:p>
    <w:p w:rsidR="006D790A" w:rsidRPr="00E9098F" w:rsidRDefault="006D790A" w:rsidP="006D7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98F">
        <w:rPr>
          <w:rFonts w:ascii="Times New Roman" w:hAnsi="Times New Roman" w:cs="Times New Roman"/>
          <w:b/>
          <w:sz w:val="24"/>
          <w:szCs w:val="24"/>
        </w:rPr>
        <w:t xml:space="preserve">2.  Аттестационная комиссия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2.1.  Аттестацию  педагогических  работников  осуществляет  </w:t>
      </w:r>
      <w:proofErr w:type="gramStart"/>
      <w:r w:rsidRPr="006D790A">
        <w:rPr>
          <w:rFonts w:ascii="Times New Roman" w:hAnsi="Times New Roman" w:cs="Times New Roman"/>
          <w:sz w:val="24"/>
          <w:szCs w:val="24"/>
        </w:rPr>
        <w:t>аттестационная</w:t>
      </w:r>
      <w:proofErr w:type="gramEnd"/>
      <w:r w:rsidRPr="006D7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комиссия, самостоятельно формируемая ОО.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2.2. Формирование, структура и состав аттестационной комиссии.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>2.2.1. Аттестационная комиссия создается распорядительным актом руководителя ОО  в составе председателя комиссии, заместителя председателя, секретаря и членов комиссии и формируется из числа работников ОО, в которой работает педагогический работник, представителя выборного органа первичной профсоюзной  организации  (при  наличии  такого  органа),  представителей  государственно</w:t>
      </w:r>
      <w:r w:rsidR="00E9098F">
        <w:rPr>
          <w:rFonts w:ascii="Times New Roman" w:hAnsi="Times New Roman" w:cs="Times New Roman"/>
          <w:sz w:val="24"/>
          <w:szCs w:val="24"/>
        </w:rPr>
        <w:t>-</w:t>
      </w:r>
      <w:r w:rsidRPr="006D790A">
        <w:rPr>
          <w:rFonts w:ascii="Times New Roman" w:hAnsi="Times New Roman" w:cs="Times New Roman"/>
          <w:sz w:val="24"/>
          <w:szCs w:val="24"/>
        </w:rPr>
        <w:t xml:space="preserve">общественных органов управления, созданных в  организации.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2.2.2.  Руководитель  ОО  не  может  являться  председателем  аттестационной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2.2.4. Численный состав аттестационной комиссии – не менее 3 человек.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2.2.5. Персональный состав аттестационной комиссии утверждается приказом руководителя ОО.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2.2.6. Срок действия аттестационной комиссии составляет 1 год. </w:t>
      </w:r>
      <w:r w:rsidRPr="006D790A">
        <w:rPr>
          <w:rFonts w:ascii="Times New Roman" w:hAnsi="Times New Roman" w:cs="Times New Roman"/>
          <w:sz w:val="24"/>
          <w:szCs w:val="24"/>
        </w:rPr>
        <w:cr/>
        <w:t xml:space="preserve">2.2.7. Полномочия отдельных членов аттестационной комиссии могут быть досрочно прекращены приказом руководителя ОО по следующим основаниям: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невозможность выполнения обязанностей по состоянию здоровья;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увольнение члена аттестационной комиссии;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неисполнение или ненадлежащее исполнение обязанностей члена аттестационной комиссии.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2.3. Председатель аттестационной комиссии: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руководит деятельностью аттестационной комиссии;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проводит заседания аттестационной комиссии;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аттестационной комиссии;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 определяет  по  согласованию  с  членами  комиссии  порядок  рассмотрения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вопросов;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 организует  работу  членов  аттестационной  комиссии  по  рассмотрению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>предложений, заявлений и жалоб аттестуемых работников, связанных с вопроса-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ми их аттестации;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контролирует хранение и учет документов по аттестации;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>2.4.  В  случае  временного  отсутствия  (болезни,  отпуска,  командировки  и других уважительных причин) председателя аттестационной комиссии полномо</w:t>
      </w:r>
      <w:r w:rsidR="005615EC">
        <w:rPr>
          <w:rFonts w:ascii="Times New Roman" w:hAnsi="Times New Roman" w:cs="Times New Roman"/>
          <w:sz w:val="24"/>
          <w:szCs w:val="24"/>
        </w:rPr>
        <w:t>чия председателя</w:t>
      </w:r>
    </w:p>
    <w:p w:rsidR="006D790A" w:rsidRPr="006D790A" w:rsidRDefault="005615EC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90A" w:rsidRPr="006D790A">
        <w:rPr>
          <w:rFonts w:ascii="Times New Roman" w:hAnsi="Times New Roman" w:cs="Times New Roman"/>
          <w:sz w:val="24"/>
          <w:szCs w:val="24"/>
        </w:rPr>
        <w:t xml:space="preserve"> комиссии по его поручению осуществляет заместитель председателя комиссии либо один из членов аттестационной комиссии.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2.5. Заместитель председателя аттестационной комиссии: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 исполняет  обязанности  председателя  в  его  отсутствие  (отпуск,  командировка и т.п.);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участвует в работе аттестационной комиссии;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проводит консультации педагогических работников;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lastRenderedPageBreak/>
        <w:t>- рассматривает обращения и жалобы аттестуемых педагогических работни-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ков, связанные с вопросами их аттестации;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2.6. Секретарь аттестационной комиссии: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подчиняется непосредственно председателю аттестационной комиссии;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организует заседания аттестационной комиссии и сообщает членам комиссии о дате и повестке дня ее заседания;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аттестационной комиссии;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 обеспечивает  оформление  выписок  из  протокола  заседания  аттестационной комиссии;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участвует в решении споров и конфликтных ситуаций, связанных с аттестацией педагогических работников;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обеспечивает хранение и учѐт документов по аттестации педагогических работников; </w:t>
      </w:r>
      <w:r w:rsidRPr="006D790A">
        <w:rPr>
          <w:rFonts w:ascii="Times New Roman" w:hAnsi="Times New Roman" w:cs="Times New Roman"/>
          <w:sz w:val="24"/>
          <w:szCs w:val="24"/>
        </w:rPr>
        <w:cr/>
        <w:t xml:space="preserve">- подписывает протоколы заседаний аттестационной комиссии, выписки из протокола;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2.7. Члены аттестационной комиссии: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участвуют в работе Аттестационной комиссии;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подписывают протоколы заседаний аттестационной комиссии.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2.8. Порядок работы аттестационной комиссии.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2.8.1. Заседания аттестационной комиссии проводятся в соответствии с графиком аттестации, утвержденным руководителем ОО.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2.8.2. Заседание считается правомочным, если на нем присутствует не менее двух третей от общего числа членов комиссии.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2.9. К документации аттестационной комиссии относятся: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приказ руководителя ОО о составе, графике заседаний аттестационной комиссии;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протоколы заседаний аттестационной комиссии;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документы по аттестации педагогических работников в составе личных дел (представление, выписка из протокола заседания аттестационной комиссии);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журналы регистрации документов: 1) журнал регистрации представлений на аттестацию с  целью подтверждения соответствия  педагогического работника занимаемой должности; 2) журнал регистрации  письменных  обращений педагогических работников. </w:t>
      </w:r>
    </w:p>
    <w:p w:rsidR="006D790A" w:rsidRPr="005615EC" w:rsidRDefault="006D790A" w:rsidP="006D7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5EC">
        <w:rPr>
          <w:rFonts w:ascii="Times New Roman" w:hAnsi="Times New Roman" w:cs="Times New Roman"/>
          <w:b/>
          <w:sz w:val="24"/>
          <w:szCs w:val="24"/>
        </w:rPr>
        <w:t xml:space="preserve">3.  Подготовка к аттестации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3.1.  Решение  о  проведении  аттестации  педагогических  работников  принимается  работодателем.  Работодатель  издает  приказ,  включающий  в  себя  список работников,  подлежащих  аттестации,  график  проведения  аттестации  и  доводит его под роспись до сведения каждого аттестуемого не менее чем за месяц до начала аттестации.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3.2. В графике проведения аттестации указываются: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ФИО педагогического работника, подлежащего аттестации;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должность педагогического работника;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дата и время проведения аттестации;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 дата  направления  представления  работодателя  в  аттестационную  </w:t>
      </w:r>
      <w:proofErr w:type="spellStart"/>
      <w:r w:rsidRPr="006D790A">
        <w:rPr>
          <w:rFonts w:ascii="Times New Roman" w:hAnsi="Times New Roman" w:cs="Times New Roman"/>
          <w:sz w:val="24"/>
          <w:szCs w:val="24"/>
        </w:rPr>
        <w:t>комис</w:t>
      </w:r>
      <w:proofErr w:type="spellEnd"/>
      <w:r w:rsidRPr="006D790A">
        <w:rPr>
          <w:rFonts w:ascii="Times New Roman" w:hAnsi="Times New Roman" w:cs="Times New Roman"/>
          <w:sz w:val="24"/>
          <w:szCs w:val="24"/>
        </w:rPr>
        <w:t>-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сию.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3.3. Представление работодателя.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lastRenderedPageBreak/>
        <w:t xml:space="preserve">3.3.1. Проведение аттестации педагогических работников осуществляется на основании представления работодателя в аттестационную комиссию.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3.3.2. В представлении работодателя должны содержаться следующие сведения о педагогическом работнике: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а) фамилия, имя, отчество;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б) наименование должности на дату проведения аттестации;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в) дата заключения по этой должности трудового договора;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г) уровень образования и квалификация по направлению подготовки;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79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790A">
        <w:rPr>
          <w:rFonts w:ascii="Times New Roman" w:hAnsi="Times New Roman" w:cs="Times New Roman"/>
          <w:sz w:val="24"/>
          <w:szCs w:val="24"/>
        </w:rPr>
        <w:t xml:space="preserve">) информация о прохождении повышения квалификации;  </w:t>
      </w:r>
      <w:r w:rsidRPr="006D790A">
        <w:rPr>
          <w:rFonts w:ascii="Times New Roman" w:hAnsi="Times New Roman" w:cs="Times New Roman"/>
          <w:sz w:val="24"/>
          <w:szCs w:val="24"/>
        </w:rPr>
        <w:cr/>
        <w:t xml:space="preserve">е) результаты предыдущих аттестаций (в случае их проведения);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ж) мотивированная всесторонняя и объективная оценка профессиональных, деловых  качеств,  результатов  профессиональной  деятельности  на  основе  квалификационной характеристики по занимаемой должности и (или) профессиональных  стандартов,  в  том  числе  в  случаях,  когда  высшее  или  среднее  профессиональное образование педагогических работников не соответствует профилю преподаваемого  предмета  либо  профилю  педагогической  деятельности  в  организации, участия в деятельности методических объединений и иных формах методической работы.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3.3.3.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 в  аттестационную  комиссию  собственные  сведения,  характеризующие  его  трудовую  деятельность  за  период  с  даты  предыдущей  аттестации 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в представлении  работодателя.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3.3.4. При отказе педагогического работника от ознакомления с представлением  работодателя  составляется  соответствующий  акт,  который  подписывается работодателем и лицами, в присутствии которых составлен акт.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3.3.5.  При  каждой  последующей  аттестации  в  аттестационную  комиссию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направляется представление работодателя и выписка из протокола заседания аттестационной комиссии по результатам предыдущей аттестации.  </w:t>
      </w:r>
    </w:p>
    <w:p w:rsidR="006D790A" w:rsidRPr="005615EC" w:rsidRDefault="006D790A" w:rsidP="006D7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5EC">
        <w:rPr>
          <w:rFonts w:ascii="Times New Roman" w:hAnsi="Times New Roman" w:cs="Times New Roman"/>
          <w:b/>
          <w:sz w:val="24"/>
          <w:szCs w:val="24"/>
        </w:rPr>
        <w:t xml:space="preserve">4.  Проведение аттестации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4.1. Педагогический работник должен лично присутствовать при  его аттестации на заседании аттестационной комиссии.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4.3.  При  неявке  педагогического  работника  на  заседание  аттестационной комиссии без уважительной причины комиссия вправе провести аттестацию в его отсутствие.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4.4. Оценка деятельности аттестуемого.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4.4.1. Аттестационная комиссия  рассматривает сведения  о педагогическом работнике, содержащиеся в представлении работодателя, заявление аттестуемого </w:t>
      </w:r>
      <w:r w:rsidR="005615EC">
        <w:rPr>
          <w:rFonts w:ascii="Times New Roman" w:hAnsi="Times New Roman" w:cs="Times New Roman"/>
          <w:sz w:val="24"/>
          <w:szCs w:val="24"/>
        </w:rPr>
        <w:t xml:space="preserve"> с соответствующим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 обоснованием в случае несогласия с представлением работодателя, а также дает оценку соответствия педагогического работника</w:t>
      </w:r>
      <w:r w:rsidR="005615EC">
        <w:rPr>
          <w:rFonts w:ascii="Times New Roman" w:hAnsi="Times New Roman" w:cs="Times New Roman"/>
          <w:sz w:val="24"/>
          <w:szCs w:val="24"/>
        </w:rPr>
        <w:t xml:space="preserve"> квалифика</w:t>
      </w:r>
      <w:r w:rsidRPr="006D790A">
        <w:rPr>
          <w:rFonts w:ascii="Times New Roman" w:hAnsi="Times New Roman" w:cs="Times New Roman"/>
          <w:sz w:val="24"/>
          <w:szCs w:val="24"/>
        </w:rPr>
        <w:t xml:space="preserve">ционным требованиям по занимаемой должности.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4.4.2.  Обсуждение  профессиональных  и  личностных  качеств  работника применительно  к  его  должностным  обязанностям  и  полномочиям  должно  быть объективным и доброжелательным. </w:t>
      </w:r>
      <w:r w:rsidRPr="006D790A">
        <w:rPr>
          <w:rFonts w:ascii="Times New Roman" w:hAnsi="Times New Roman" w:cs="Times New Roman"/>
          <w:sz w:val="24"/>
          <w:szCs w:val="24"/>
        </w:rPr>
        <w:cr/>
      </w:r>
      <w:r w:rsidRPr="006D790A">
        <w:rPr>
          <w:rFonts w:ascii="Times New Roman" w:hAnsi="Times New Roman" w:cs="Times New Roman"/>
          <w:sz w:val="24"/>
          <w:szCs w:val="24"/>
        </w:rPr>
        <w:lastRenderedPageBreak/>
        <w:t xml:space="preserve">4.4.3.  Оценка  деятельности  работника  основывается  на  его  соответствии квалификационным  требованиям  по  занимаемой  должности,  определении 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4.4.4. Члены аттестационной комиссии при необходимости вправе задавать педагогическому  работнику  вопросы,  связанные  с  выполнением  должностных обязанностей. 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4.4.5. Секретарь аттестационной  комиссии ведет протокол  заседания  </w:t>
      </w:r>
      <w:proofErr w:type="spellStart"/>
      <w:r w:rsidRPr="006D790A">
        <w:rPr>
          <w:rFonts w:ascii="Times New Roman" w:hAnsi="Times New Roman" w:cs="Times New Roman"/>
          <w:sz w:val="24"/>
          <w:szCs w:val="24"/>
        </w:rPr>
        <w:t>атте-стационной</w:t>
      </w:r>
      <w:proofErr w:type="spellEnd"/>
      <w:r w:rsidRPr="006D790A">
        <w:rPr>
          <w:rFonts w:ascii="Times New Roman" w:hAnsi="Times New Roman" w:cs="Times New Roman"/>
          <w:sz w:val="24"/>
          <w:szCs w:val="24"/>
        </w:rPr>
        <w:t xml:space="preserve"> комиссии (далее – протокол), в котором фиксирует ее решения и результаты  голосования.  Протокол  подписывается  председателем,  заместителем председателя,  секретарем  и  членами  аттестационной  комиссии,  присутствовавшими на заседании, и хранится у работодателя.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4.5. Порядок принятия решений аттестационной комиссией.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4.5.1.  По  результатам  аттестации  педагогического  работника  аттестационная комиссия принимает одно из следующих решений: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(указывается должность работника);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(указывается должность работника) при  условии  прохождения  профессиональной  переподготовки  или  повышения квалификации;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- не соответствует занимаемой должности (указывается должность работника).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4.5.2.  Решение  аттестационной  комиссией  принимается  в  отсутствие  аттестуемого педагогического работника открытым голосованием большинством голосов присутствующих на заседании членов аттестационной комиссии.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4.5.3.  При  равном  количестве  голосов  членов  аттестационной  комиссии считается, что педагогический работник соответствует занимаемой должности.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4.5.4. При прохождении аттестации педагогический работник, являющийся </w:t>
      </w:r>
      <w:r w:rsidR="005615EC">
        <w:rPr>
          <w:rFonts w:ascii="Times New Roman" w:hAnsi="Times New Roman" w:cs="Times New Roman"/>
          <w:sz w:val="24"/>
          <w:szCs w:val="24"/>
        </w:rPr>
        <w:t xml:space="preserve"> членом </w:t>
      </w:r>
      <w:r w:rsidRPr="006D790A">
        <w:rPr>
          <w:rFonts w:ascii="Times New Roman" w:hAnsi="Times New Roman" w:cs="Times New Roman"/>
          <w:sz w:val="24"/>
          <w:szCs w:val="24"/>
        </w:rPr>
        <w:t xml:space="preserve">аттестационной комиссии, не участвует в голосовании по своей кандидатуре.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4.5.5.  Результаты  аттестации  педагогического  работника, 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4.5.6. Педагогический работник знакомится под роспись с результатами аттестации, оформленными протоколом.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4.6. Выписка из протокола.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4.6.1.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4.6.2.  Аттестованный  работник  знакомится  с  выпиской  из  протокола  под расписку. </w:t>
      </w:r>
      <w:r w:rsidRPr="006D790A">
        <w:rPr>
          <w:rFonts w:ascii="Times New Roman" w:hAnsi="Times New Roman" w:cs="Times New Roman"/>
          <w:sz w:val="24"/>
          <w:szCs w:val="24"/>
        </w:rPr>
        <w:cr/>
        <w:t xml:space="preserve">4.6.3. Выписка из протокола и представление работодателя хранятся в личном деле педагогического работника.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4.7. Решения, принимаемые руководителем ОО.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4.7.1. Результаты аттестации работника представляются руководителю  ОО не позднее чем через три дня после ее проведения.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>4.7.2. В случае признания педагогическ</w:t>
      </w:r>
      <w:r w:rsidR="005615EC">
        <w:rPr>
          <w:rFonts w:ascii="Times New Roman" w:hAnsi="Times New Roman" w:cs="Times New Roman"/>
          <w:sz w:val="24"/>
          <w:szCs w:val="24"/>
        </w:rPr>
        <w:t>ого работника соответствующим занимаемой должности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  при  условии  прохождения  профессиональной 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lastRenderedPageBreak/>
        <w:t xml:space="preserve">4.7.3. По завершению обучения педагогический работник представляет в аттестационную  комиссию  отчет  об  освоении  программ  профессиональной  переподготовки или повышения квалификации.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4.7.4. В случае признания педагогического работника по результатам аттестации  несоответствующим  занимаемой  должности  вследствие 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работу),  которую  работник  может  выполнять  с  учетом  его  состояния  здоровья (часть 3 статьи 81 Трудового кодекса Российской Федерации).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4.8.  Результаты  аттестации  педагогический  работник  вправе  обжаловать  в порядке установленном  законодательством Российской Федерации.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>4.9. Аттестационная  комиссия  ОО  по  представлению  работодателя  вправе</w:t>
      </w:r>
      <w:r w:rsidR="005615EC">
        <w:rPr>
          <w:rFonts w:ascii="Times New Roman" w:hAnsi="Times New Roman" w:cs="Times New Roman"/>
          <w:sz w:val="24"/>
          <w:szCs w:val="24"/>
        </w:rPr>
        <w:t xml:space="preserve"> выносить </w:t>
      </w:r>
      <w:r w:rsidRPr="006D790A">
        <w:rPr>
          <w:rFonts w:ascii="Times New Roman" w:hAnsi="Times New Roman" w:cs="Times New Roman"/>
          <w:sz w:val="24"/>
          <w:szCs w:val="24"/>
        </w:rPr>
        <w:t>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 в  разделе  «Требования  к  квалификации»  квалификационных 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 характеристики  должностей  работников  образования»  Единого  квалификационного  справочника  должностей  руководителей,  специалистов  и  служа</w:t>
      </w:r>
      <w:r w:rsidR="005D20A5">
        <w:rPr>
          <w:rFonts w:ascii="Times New Roman" w:hAnsi="Times New Roman" w:cs="Times New Roman"/>
          <w:sz w:val="24"/>
          <w:szCs w:val="24"/>
        </w:rPr>
        <w:t xml:space="preserve">щих, </w:t>
      </w:r>
      <w:r w:rsidRPr="006D790A">
        <w:rPr>
          <w:rFonts w:ascii="Times New Roman" w:hAnsi="Times New Roman" w:cs="Times New Roman"/>
          <w:sz w:val="24"/>
          <w:szCs w:val="24"/>
        </w:rPr>
        <w:t xml:space="preserve">утвержденного  приказом  </w:t>
      </w:r>
      <w:proofErr w:type="spellStart"/>
      <w:r w:rsidRPr="006D790A">
        <w:rPr>
          <w:rFonts w:ascii="Times New Roman" w:hAnsi="Times New Roman" w:cs="Times New Roman"/>
          <w:sz w:val="24"/>
          <w:szCs w:val="24"/>
        </w:rPr>
        <w:t>Минздравсоцр</w:t>
      </w:r>
      <w:r w:rsidR="005D20A5">
        <w:rPr>
          <w:rFonts w:ascii="Times New Roman" w:hAnsi="Times New Roman" w:cs="Times New Roman"/>
          <w:sz w:val="24"/>
          <w:szCs w:val="24"/>
        </w:rPr>
        <w:t>азвития</w:t>
      </w:r>
      <w:proofErr w:type="spellEnd"/>
      <w:r w:rsidR="005D20A5">
        <w:rPr>
          <w:rFonts w:ascii="Times New Roman" w:hAnsi="Times New Roman" w:cs="Times New Roman"/>
          <w:sz w:val="24"/>
          <w:szCs w:val="24"/>
        </w:rPr>
        <w:t xml:space="preserve">  РФ  от  26.08.2010  № </w:t>
      </w:r>
      <w:r w:rsidRPr="006D790A">
        <w:rPr>
          <w:rFonts w:ascii="Times New Roman" w:hAnsi="Times New Roman" w:cs="Times New Roman"/>
          <w:sz w:val="24"/>
          <w:szCs w:val="24"/>
        </w:rPr>
        <w:t xml:space="preserve">761н,зарегистрированного в Минюсте РФ 06.10.2010, регистрационный № 18638.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4.10. Подведение итогов аттестации.  </w:t>
      </w:r>
    </w:p>
    <w:p w:rsidR="006D790A" w:rsidRPr="006D790A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>Аттестационная комиссия готовит итоговый отчет по форме, установленной образовательным учреждением. После проведения аттестации педагогических работников издается приказ  (или иной акт) ОО, в котором рассматриваются результаты  а</w:t>
      </w:r>
      <w:r w:rsidR="005D20A5">
        <w:rPr>
          <w:rFonts w:ascii="Times New Roman" w:hAnsi="Times New Roman" w:cs="Times New Roman"/>
          <w:sz w:val="24"/>
          <w:szCs w:val="24"/>
        </w:rPr>
        <w:t xml:space="preserve">ттестации,  утверждается  план </w:t>
      </w:r>
      <w:r w:rsidRPr="006D790A">
        <w:rPr>
          <w:rFonts w:ascii="Times New Roman" w:hAnsi="Times New Roman" w:cs="Times New Roman"/>
          <w:sz w:val="24"/>
          <w:szCs w:val="24"/>
        </w:rPr>
        <w:t xml:space="preserve">мероприятий,  направленных  на  улучшение эффективности работы педагогических работников ОО, выполнение предложений работников, поступивших в ходе аттестации. </w:t>
      </w:r>
      <w:r w:rsidRPr="006D790A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CE62B5" w:rsidRDefault="006D790A" w:rsidP="006D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9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BE8" w:rsidRDefault="003E4BE8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A5" w:rsidRDefault="005D20A5" w:rsidP="006D79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20A5" w:rsidSect="006D79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90A"/>
    <w:rsid w:val="00095210"/>
    <w:rsid w:val="000C5CF8"/>
    <w:rsid w:val="003E4BE8"/>
    <w:rsid w:val="00447350"/>
    <w:rsid w:val="005615EC"/>
    <w:rsid w:val="005D20A5"/>
    <w:rsid w:val="006D790A"/>
    <w:rsid w:val="00765CC8"/>
    <w:rsid w:val="00CE62B5"/>
    <w:rsid w:val="00E9098F"/>
    <w:rsid w:val="00F21AA9"/>
    <w:rsid w:val="00FE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9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9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9098F"/>
  </w:style>
  <w:style w:type="paragraph" w:styleId="a3">
    <w:name w:val="Balloon Text"/>
    <w:basedOn w:val="a"/>
    <w:link w:val="a4"/>
    <w:uiPriority w:val="99"/>
    <w:semiHidden/>
    <w:unhideWhenUsed/>
    <w:rsid w:val="00F2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2015-08-12T07:38:00Z</cp:lastPrinted>
  <dcterms:created xsi:type="dcterms:W3CDTF">2015-04-01T11:57:00Z</dcterms:created>
  <dcterms:modified xsi:type="dcterms:W3CDTF">2016-11-18T08:57:00Z</dcterms:modified>
</cp:coreProperties>
</file>