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F9" w:rsidRDefault="00270BF9" w:rsidP="00270BF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Социально-оздоровительная технология </w:t>
      </w:r>
    </w:p>
    <w:p w:rsidR="00270BF9" w:rsidRDefault="00270BF9" w:rsidP="00270BF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«ЗДОРОВЫЙ ДОШКОЛЬНИК»</w:t>
      </w:r>
    </w:p>
    <w:p w:rsidR="00270BF9" w:rsidRDefault="00270BF9" w:rsidP="00270BF9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Автор: </w:t>
      </w:r>
    </w:p>
    <w:p w:rsidR="00270BF9" w:rsidRDefault="00270BF9" w:rsidP="00270BF9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профессор педагогических наук Ю.Ф. </w:t>
      </w:r>
      <w:proofErr w:type="spellStart"/>
      <w:r>
        <w:rPr>
          <w:b/>
          <w:i/>
          <w:sz w:val="28"/>
          <w:szCs w:val="28"/>
        </w:rPr>
        <w:t>Змановский</w:t>
      </w:r>
      <w:proofErr w:type="spellEnd"/>
    </w:p>
    <w:p w:rsidR="00270BF9" w:rsidRDefault="00270BF9" w:rsidP="00270BF9">
      <w:pPr>
        <w:jc w:val="right"/>
        <w:rPr>
          <w:b/>
          <w:i/>
          <w:sz w:val="28"/>
          <w:szCs w:val="28"/>
        </w:rPr>
      </w:pPr>
    </w:p>
    <w:p w:rsidR="00270BF9" w:rsidRDefault="00270BF9" w:rsidP="00270B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</w:t>
      </w:r>
      <w:proofErr w:type="spellStart"/>
      <w:r>
        <w:rPr>
          <w:sz w:val="28"/>
          <w:szCs w:val="28"/>
        </w:rPr>
        <w:t>техн</w:t>
      </w:r>
      <w:proofErr w:type="spellEnd"/>
      <w:proofErr w:type="gramStart"/>
      <w:r>
        <w:rPr>
          <w:sz w:val="28"/>
          <w:szCs w:val="28"/>
          <w:lang w:val="en-US"/>
        </w:rPr>
        <w:t>o</w:t>
      </w:r>
      <w:proofErr w:type="gramEnd"/>
      <w:r>
        <w:rPr>
          <w:sz w:val="28"/>
          <w:szCs w:val="28"/>
        </w:rPr>
        <w:t xml:space="preserve">логия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</w:rPr>
        <w:t>священа</w:t>
      </w:r>
      <w:proofErr w:type="spellEnd"/>
      <w:r>
        <w:rPr>
          <w:sz w:val="28"/>
          <w:szCs w:val="28"/>
        </w:rPr>
        <w:t xml:space="preserve"> проблемам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 оздоровительной работы в дошкольных учреждениях. Автор дал комплексное «</w:t>
      </w:r>
      <w:proofErr w:type="spellStart"/>
      <w:r>
        <w:rPr>
          <w:sz w:val="28"/>
          <w:szCs w:val="28"/>
        </w:rPr>
        <w:t>физиологическ</w:t>
      </w:r>
      <w:proofErr w:type="spellEnd"/>
      <w:proofErr w:type="gramStart"/>
      <w:r>
        <w:rPr>
          <w:sz w:val="28"/>
          <w:szCs w:val="28"/>
          <w:lang w:val="en-US"/>
        </w:rPr>
        <w:t>o</w:t>
      </w:r>
      <w:proofErr w:type="gramEnd"/>
      <w:r>
        <w:rPr>
          <w:sz w:val="28"/>
          <w:szCs w:val="28"/>
        </w:rPr>
        <w:t>е» определение здоровья ребенка как динамического и вместе с тем устойчивого к патологическим и экстремальным воздействиям состояния детского организма, что достигается благодаря формированию комплекса функциональных систем, обеспечивающих оптимальный приспособительный эффект.</w:t>
      </w:r>
    </w:p>
    <w:p w:rsidR="00270BF9" w:rsidRDefault="00270BF9" w:rsidP="00270B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Комплексное определение здорового ребенка дошкольного возраста включает большой </w:t>
      </w:r>
      <w:proofErr w:type="spellStart"/>
      <w:r>
        <w:rPr>
          <w:sz w:val="28"/>
          <w:szCs w:val="28"/>
        </w:rPr>
        <w:t>наб</w:t>
      </w:r>
      <w:proofErr w:type="spellEnd"/>
      <w:r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характеристи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жизнерадостность, уст</w:t>
      </w:r>
      <w:r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</w:rPr>
        <w:t>йчивость</w:t>
      </w:r>
      <w:proofErr w:type="spellEnd"/>
      <w:r>
        <w:rPr>
          <w:sz w:val="28"/>
          <w:szCs w:val="28"/>
        </w:rPr>
        <w:t xml:space="preserve"> к неблагоприятным </w:t>
      </w:r>
      <w:proofErr w:type="spellStart"/>
      <w:r>
        <w:rPr>
          <w:sz w:val="28"/>
          <w:szCs w:val="28"/>
        </w:rPr>
        <w:t>внешнесредовым</w:t>
      </w:r>
      <w:proofErr w:type="spellEnd"/>
      <w:r>
        <w:rPr>
          <w:sz w:val="28"/>
          <w:szCs w:val="28"/>
        </w:rPr>
        <w:t xml:space="preserve"> факт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рам, </w:t>
      </w:r>
      <w:proofErr w:type="spellStart"/>
      <w:r>
        <w:rPr>
          <w:sz w:val="28"/>
          <w:szCs w:val="28"/>
        </w:rPr>
        <w:t>выс</w:t>
      </w:r>
      <w:proofErr w:type="spellEnd"/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кий уровень выносливости и работоспособности и т.д.</w:t>
      </w:r>
    </w:p>
    <w:p w:rsidR="00270BF9" w:rsidRDefault="00270BF9" w:rsidP="00270B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Систематическое </w:t>
      </w:r>
      <w:proofErr w:type="spellStart"/>
      <w:r>
        <w:rPr>
          <w:sz w:val="28"/>
          <w:szCs w:val="28"/>
        </w:rPr>
        <w:t>исп</w:t>
      </w:r>
      <w:proofErr w:type="spellEnd"/>
      <w:r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</w:rPr>
        <w:t>льзование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логии «Здоровый дошкольник» в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- оздоровительной работе ДОУ, </w:t>
      </w:r>
      <w:proofErr w:type="spellStart"/>
      <w:r>
        <w:rPr>
          <w:sz w:val="28"/>
          <w:szCs w:val="28"/>
        </w:rPr>
        <w:t>позв</w:t>
      </w:r>
      <w:proofErr w:type="spellEnd"/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лило нам достичь реально поставленных зада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укрепление физического и психического здоровья детей. </w:t>
      </w:r>
    </w:p>
    <w:p w:rsidR="006343E5" w:rsidRDefault="006343E5"/>
    <w:sectPr w:rsidR="0063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70BF9"/>
    <w:rsid w:val="00270BF9"/>
    <w:rsid w:val="0063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2017-04-12T08:14:00Z</dcterms:created>
  <dcterms:modified xsi:type="dcterms:W3CDTF">2017-04-12T08:14:00Z</dcterms:modified>
</cp:coreProperties>
</file>